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51F" w:rsidRPr="00D814E2" w:rsidRDefault="0018451F" w:rsidP="0018451F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附件一：党费交纳标准</w:t>
      </w:r>
    </w:p>
    <w:p w:rsidR="0018451F" w:rsidRPr="00DE258B" w:rsidRDefault="0018451F" w:rsidP="0018451F">
      <w:pPr>
        <w:ind w:firstLineChars="202" w:firstLine="568"/>
        <w:rPr>
          <w:rFonts w:ascii="仿宋" w:eastAsia="仿宋" w:hAnsi="仿宋"/>
          <w:b/>
          <w:sz w:val="28"/>
          <w:szCs w:val="28"/>
        </w:rPr>
      </w:pPr>
      <w:r w:rsidRPr="00DE258B">
        <w:rPr>
          <w:rFonts w:ascii="仿宋" w:eastAsia="仿宋" w:hAnsi="仿宋" w:hint="eastAsia"/>
          <w:b/>
          <w:sz w:val="28"/>
          <w:szCs w:val="28"/>
        </w:rPr>
        <w:t>1. 在职党员</w:t>
      </w:r>
    </w:p>
    <w:p w:rsidR="0018451F" w:rsidRDefault="0018451F" w:rsidP="0018451F">
      <w:pPr>
        <w:ind w:firstLineChars="202" w:firstLine="566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在职</w:t>
      </w:r>
      <w:r w:rsidRPr="002E5608">
        <w:rPr>
          <w:rFonts w:ascii="仿宋" w:eastAsia="仿宋" w:hAnsi="仿宋" w:hint="eastAsia"/>
          <w:sz w:val="28"/>
          <w:szCs w:val="28"/>
        </w:rPr>
        <w:t>党员交纳党费的比例为：</w:t>
      </w:r>
    </w:p>
    <w:p w:rsidR="0018451F" w:rsidRDefault="0018451F" w:rsidP="0018451F">
      <w:pPr>
        <w:ind w:firstLineChars="202" w:firstLine="566"/>
        <w:rPr>
          <w:rFonts w:ascii="仿宋" w:eastAsia="仿宋" w:hAnsi="仿宋"/>
          <w:sz w:val="28"/>
          <w:szCs w:val="28"/>
        </w:rPr>
      </w:pPr>
      <w:r w:rsidRPr="002E5608">
        <w:rPr>
          <w:rFonts w:ascii="仿宋" w:eastAsia="仿宋" w:hAnsi="仿宋" w:hint="eastAsia"/>
          <w:sz w:val="28"/>
          <w:szCs w:val="28"/>
        </w:rPr>
        <w:t>每月工资收入（税后）在3000元以下（含3000元）者，交纳月工资收入的0．5％；</w:t>
      </w:r>
    </w:p>
    <w:p w:rsidR="0018451F" w:rsidRDefault="0018451F" w:rsidP="0018451F">
      <w:pPr>
        <w:ind w:firstLineChars="202" w:firstLine="566"/>
        <w:rPr>
          <w:rFonts w:ascii="仿宋" w:eastAsia="仿宋" w:hAnsi="仿宋"/>
          <w:sz w:val="28"/>
          <w:szCs w:val="28"/>
        </w:rPr>
      </w:pPr>
      <w:r w:rsidRPr="002E5608">
        <w:rPr>
          <w:rFonts w:ascii="仿宋" w:eastAsia="仿宋" w:hAnsi="仿宋" w:hint="eastAsia"/>
          <w:sz w:val="28"/>
          <w:szCs w:val="28"/>
        </w:rPr>
        <w:t>3000元以上至5000元（含5000元）者，交纳1％；</w:t>
      </w:r>
    </w:p>
    <w:p w:rsidR="0018451F" w:rsidRDefault="0018451F" w:rsidP="0018451F">
      <w:pPr>
        <w:ind w:firstLineChars="202" w:firstLine="566"/>
        <w:rPr>
          <w:rFonts w:ascii="仿宋" w:eastAsia="仿宋" w:hAnsi="仿宋"/>
          <w:sz w:val="28"/>
          <w:szCs w:val="28"/>
        </w:rPr>
      </w:pPr>
      <w:r w:rsidRPr="002E5608">
        <w:rPr>
          <w:rFonts w:ascii="仿宋" w:eastAsia="仿宋" w:hAnsi="仿宋" w:hint="eastAsia"/>
          <w:sz w:val="28"/>
          <w:szCs w:val="28"/>
        </w:rPr>
        <w:t>5000元以上至10000元（含10000元）者，交纳1．5％；</w:t>
      </w:r>
    </w:p>
    <w:p w:rsidR="0018451F" w:rsidRPr="002E5608" w:rsidRDefault="0018451F" w:rsidP="0018451F">
      <w:pPr>
        <w:ind w:firstLineChars="202" w:firstLine="566"/>
        <w:rPr>
          <w:rFonts w:ascii="仿宋" w:eastAsia="仿宋" w:hAnsi="仿宋"/>
          <w:sz w:val="28"/>
          <w:szCs w:val="28"/>
        </w:rPr>
      </w:pPr>
      <w:r w:rsidRPr="002E5608">
        <w:rPr>
          <w:rFonts w:ascii="仿宋" w:eastAsia="仿宋" w:hAnsi="仿宋" w:hint="eastAsia"/>
          <w:sz w:val="28"/>
          <w:szCs w:val="28"/>
        </w:rPr>
        <w:t>10000元以上者，交纳2％。</w:t>
      </w:r>
    </w:p>
    <w:p w:rsidR="0018451F" w:rsidRPr="00DE258B" w:rsidRDefault="0018451F" w:rsidP="0018451F">
      <w:pPr>
        <w:ind w:firstLineChars="202" w:firstLine="568"/>
        <w:rPr>
          <w:rFonts w:ascii="仿宋" w:eastAsia="仿宋" w:hAnsi="仿宋"/>
          <w:b/>
          <w:sz w:val="28"/>
          <w:szCs w:val="28"/>
        </w:rPr>
      </w:pPr>
      <w:r w:rsidRPr="00DE258B">
        <w:rPr>
          <w:rFonts w:ascii="仿宋" w:eastAsia="仿宋" w:hAnsi="仿宋" w:hint="eastAsia"/>
          <w:b/>
          <w:sz w:val="28"/>
          <w:szCs w:val="28"/>
        </w:rPr>
        <w:t>2. 离退休党员</w:t>
      </w:r>
    </w:p>
    <w:p w:rsidR="0018451F" w:rsidRDefault="0018451F" w:rsidP="0018451F">
      <w:pPr>
        <w:ind w:firstLineChars="202" w:firstLine="566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离退休干部、职工中的党员，每月</w:t>
      </w:r>
      <w:r w:rsidRPr="002E5608">
        <w:rPr>
          <w:rFonts w:ascii="仿宋" w:eastAsia="仿宋" w:hAnsi="仿宋" w:hint="eastAsia"/>
          <w:sz w:val="28"/>
          <w:szCs w:val="28"/>
        </w:rPr>
        <w:t>实际领取的离退休费总额或养老金总额5000元以下（含5000元）的按0．5％交纳党费，5000元以上的按1％交纳党费。</w:t>
      </w:r>
    </w:p>
    <w:p w:rsidR="0018451F" w:rsidRPr="002C0DC7" w:rsidRDefault="0018451F" w:rsidP="0018451F">
      <w:pPr>
        <w:ind w:firstLineChars="202" w:firstLine="568"/>
        <w:rPr>
          <w:rFonts w:ascii="仿宋" w:eastAsia="仿宋" w:hAnsi="仿宋"/>
          <w:b/>
          <w:sz w:val="28"/>
          <w:szCs w:val="28"/>
        </w:rPr>
      </w:pPr>
      <w:r w:rsidRPr="002C0DC7">
        <w:rPr>
          <w:rFonts w:ascii="仿宋" w:eastAsia="仿宋" w:hAnsi="仿宋" w:hint="eastAsia"/>
          <w:b/>
          <w:sz w:val="28"/>
          <w:szCs w:val="28"/>
        </w:rPr>
        <w:t>3. 学生党员</w:t>
      </w:r>
    </w:p>
    <w:p w:rsidR="0018451F" w:rsidRPr="002C0DC7" w:rsidRDefault="0018451F" w:rsidP="0018451F">
      <w:pPr>
        <w:ind w:firstLineChars="202" w:firstLine="566"/>
        <w:rPr>
          <w:rFonts w:ascii="仿宋" w:eastAsia="仿宋" w:hAnsi="仿宋"/>
          <w:sz w:val="28"/>
          <w:szCs w:val="28"/>
        </w:rPr>
      </w:pPr>
      <w:r w:rsidRPr="00E86419">
        <w:rPr>
          <w:rFonts w:ascii="仿宋" w:eastAsia="仿宋" w:hAnsi="仿宋" w:hint="eastAsia"/>
          <w:sz w:val="28"/>
          <w:szCs w:val="28"/>
        </w:rPr>
        <w:t>无工资收入的在校学生、毕业后组织关系保留在学校（出国留学、暂未找到工作）的学生每人0.2元/月，有工资收入的学生党费计算参照</w:t>
      </w:r>
      <w:r>
        <w:rPr>
          <w:rFonts w:ascii="仿宋" w:eastAsia="仿宋" w:hAnsi="仿宋" w:hint="eastAsia"/>
          <w:sz w:val="28"/>
          <w:szCs w:val="28"/>
        </w:rPr>
        <w:t>教职工执行</w:t>
      </w:r>
      <w:r w:rsidRPr="002E5608">
        <w:rPr>
          <w:rFonts w:ascii="仿宋" w:eastAsia="仿宋" w:hAnsi="仿宋" w:hint="eastAsia"/>
          <w:sz w:val="28"/>
          <w:szCs w:val="28"/>
        </w:rPr>
        <w:t>。</w:t>
      </w:r>
    </w:p>
    <w:p w:rsidR="00605C43" w:rsidRPr="0018451F" w:rsidRDefault="00605C43"/>
    <w:sectPr w:rsidR="00605C43" w:rsidRPr="0018451F" w:rsidSect="00605C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4AEF" w:rsidRDefault="003A4AEF" w:rsidP="0018451F">
      <w:r>
        <w:separator/>
      </w:r>
    </w:p>
  </w:endnote>
  <w:endnote w:type="continuationSeparator" w:id="0">
    <w:p w:rsidR="003A4AEF" w:rsidRDefault="003A4AEF" w:rsidP="001845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4AEF" w:rsidRDefault="003A4AEF" w:rsidP="0018451F">
      <w:r>
        <w:separator/>
      </w:r>
    </w:p>
  </w:footnote>
  <w:footnote w:type="continuationSeparator" w:id="0">
    <w:p w:rsidR="003A4AEF" w:rsidRDefault="003A4AEF" w:rsidP="0018451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8451F"/>
    <w:rsid w:val="0018451F"/>
    <w:rsid w:val="00342B5F"/>
    <w:rsid w:val="003A4AEF"/>
    <w:rsid w:val="0045066C"/>
    <w:rsid w:val="0052581B"/>
    <w:rsid w:val="00605C43"/>
    <w:rsid w:val="00631737"/>
    <w:rsid w:val="006934AE"/>
    <w:rsid w:val="006A6D04"/>
    <w:rsid w:val="0087160A"/>
    <w:rsid w:val="00D207AA"/>
    <w:rsid w:val="00F377CD"/>
    <w:rsid w:val="00FE79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51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845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8451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845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8451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268</Characters>
  <Application>Microsoft Office Word</Application>
  <DocSecurity>0</DocSecurity>
  <Lines>2</Lines>
  <Paragraphs>1</Paragraphs>
  <ScaleCrop>false</ScaleCrop>
  <Company>Microsoft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user11</dc:creator>
  <cp:keywords/>
  <dc:description/>
  <cp:lastModifiedBy>user11</cp:lastModifiedBy>
  <cp:revision>2</cp:revision>
  <dcterms:created xsi:type="dcterms:W3CDTF">2016-11-09T09:03:00Z</dcterms:created>
  <dcterms:modified xsi:type="dcterms:W3CDTF">2016-11-09T09:03:00Z</dcterms:modified>
</cp:coreProperties>
</file>